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FORMULARZ ZGŁOSZENIOWY  </w:t>
      </w:r>
    </w:p>
    <w:p>
      <w:pPr>
        <w:pStyle w:val="Normal"/>
        <w:spacing w:lineRule="auto" w:line="276" w:before="0" w:after="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do udziału w projekcie objętym grantem pt.  Wejdź na rynek pracy – aktywizacja społeczna i zawodowa mieszkańców gminy Tuchola</w:t>
      </w:r>
    </w:p>
    <w:p>
      <w:pPr>
        <w:pStyle w:val="Normal"/>
        <w:spacing w:lineRule="auto" w:line="276" w:before="0" w:after="0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tbl>
      <w:tblPr>
        <w:tblW w:w="11187" w:type="dxa"/>
        <w:jc w:val="left"/>
        <w:tblInd w:w="-85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9"/>
        <w:gridCol w:w="5687"/>
      </w:tblGrid>
      <w:tr>
        <w:trPr>
          <w:trHeight w:val="694" w:hRule="atLeast"/>
        </w:trPr>
        <w:tc>
          <w:tcPr>
            <w:tcW w:w="1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Zgłaszam chęć udziału w projekcie objętym grantem pt</w:t>
            </w:r>
            <w:r>
              <w:rPr>
                <w:b/>
                <w:bCs/>
                <w:color w:val="000000"/>
                <w:sz w:val="24"/>
                <w:szCs w:val="24"/>
              </w:rPr>
              <w:t>. Wejdź na rynek pracy - aktywizacja społeczna i zawodowa mieszkańców gminy Tuchola</w:t>
            </w:r>
          </w:p>
        </w:tc>
      </w:tr>
      <w:tr>
        <w:trPr>
          <w:trHeight w:val="694" w:hRule="atLeast"/>
        </w:trPr>
        <w:tc>
          <w:tcPr>
            <w:tcW w:w="5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Rodzaj wsparcia, w którym chcę wziąć udział:</w:t>
            </w:r>
          </w:p>
        </w:tc>
        <w:tc>
          <w:tcPr>
            <w:tcW w:w="5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0" w:name="__Fieldmark__6_2665832349"/>
            <w:bookmarkStart w:id="1" w:name="__Fieldmark__6_2665832349"/>
            <w:bookmarkEnd w:id="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2" w:name="__Fieldmark__14_1677804343"/>
            <w:bookmarkStart w:id="3" w:name="__Fieldmark__14_1967063992"/>
            <w:bookmarkEnd w:id="2"/>
            <w:bookmarkEnd w:id="3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4" w:name="__Fieldmark__18_2665832349"/>
            <w:bookmarkStart w:id="5" w:name="__Fieldmark__18_2665832349"/>
            <w:bookmarkEnd w:id="5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6" w:name="__Fieldmark__23_1677804343"/>
            <w:bookmarkStart w:id="7" w:name="__Fieldmark__19_1967063992"/>
            <w:bookmarkEnd w:id="6"/>
            <w:bookmarkEnd w:id="7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8" w:name="__Fieldmark__30_2665832349"/>
            <w:bookmarkStart w:id="9" w:name="__Fieldmark__30_2665832349"/>
            <w:bookmarkEnd w:id="9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0" w:name="__Fieldmark__31_1677804343"/>
            <w:bookmarkStart w:id="11" w:name="__Fieldmark__23_1967063992"/>
            <w:bookmarkEnd w:id="10"/>
            <w:bookmarkEnd w:id="11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zajęcia aktywizacyjne – spotkania z kulturą, eventy, wycieczki np. wyjścia do kina, muzeum, koncert, wycieczki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2" w:name="__Fieldmark__42_2665832349"/>
            <w:bookmarkStart w:id="13" w:name="__Fieldmark__42_2665832349"/>
            <w:bookmarkEnd w:id="13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4" w:name="__Fieldmark__40_1677804343"/>
            <w:bookmarkStart w:id="15" w:name="__Fieldmark__477_1967063992"/>
            <w:bookmarkEnd w:id="14"/>
            <w:bookmarkEnd w:id="15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warsztaty rozwoju umiejętności życiowych np. treningi interpersonalne, treningi umiejętności społecznych, radzenia sobie z problemami i emocjami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6" w:name="__Fieldmark__55_2665832349"/>
            <w:bookmarkStart w:id="17" w:name="__Fieldmark__55_2665832349"/>
            <w:bookmarkEnd w:id="17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8" w:name="__Fieldmark__49_1677804343"/>
            <w:bookmarkStart w:id="19" w:name="__Fieldmark__476_1967063992"/>
            <w:bookmarkEnd w:id="18"/>
            <w:bookmarkEnd w:id="19"/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zajęcia socjoterapeutyczne np. muzykoterapia, ludoterapia, rekreacja, terapia ruchem, zajęcia sportowe, dietetyczne, komputerowe itp.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20" w:name="__Fieldmark__68_2665832349"/>
            <w:bookmarkStart w:id="21" w:name="__Fieldmark__68_2665832349"/>
            <w:bookmarkEnd w:id="2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22" w:name="__Fieldmark__58_1677804343"/>
            <w:bookmarkStart w:id="23" w:name="__Fieldmark__470_1967063992"/>
            <w:bookmarkEnd w:id="22"/>
            <w:bookmarkEnd w:id="23"/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warsztaty zawodowe – przygotowanie do wejścia na rynek pracy np. opracowanie CV, przygotowanie do rozmowy kwalifikacyjnej, wyszukiwanie ofert pracy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24" w:name="__Fieldmark__81_2665832349"/>
            <w:bookmarkStart w:id="25" w:name="__Fieldmark__81_2665832349"/>
            <w:bookmarkEnd w:id="25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26" w:name="__Fieldmark__67_1677804343"/>
            <w:bookmarkStart w:id="27" w:name="__Fieldmark__471_1967063992"/>
            <w:bookmarkEnd w:id="26"/>
            <w:bookmarkEnd w:id="27"/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warsztaty psychologiczne i terapeutyczne – zajęcia z psychologiem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28" w:name="__Fieldmark__94_2665832349"/>
            <w:bookmarkStart w:id="29" w:name="__Fieldmark__94_2665832349"/>
            <w:bookmarkEnd w:id="29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30" w:name="__Fieldmark__76_1677804343"/>
            <w:bookmarkStart w:id="31" w:name="__Fieldmark__483_1967063992"/>
            <w:bookmarkEnd w:id="30"/>
            <w:bookmarkEnd w:id="31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doradztwo zawodowe – spotkania indywidualne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32" w:name="__Fieldmark__107_2665832349"/>
            <w:bookmarkStart w:id="33" w:name="__Fieldmark__107_2665832349"/>
            <w:bookmarkEnd w:id="33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34" w:name="__Fieldmark__85_1677804343"/>
            <w:bookmarkStart w:id="35" w:name="__Fieldmark__484_1967063992"/>
            <w:bookmarkEnd w:id="34"/>
            <w:bookmarkEnd w:id="35"/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pośrednictwo pracy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36" w:name="__Fieldmark__120_2665832349"/>
            <w:bookmarkStart w:id="37" w:name="__Fieldmark__120_2665832349"/>
            <w:bookmarkEnd w:id="37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38" w:name="__Fieldmark__94_1677804343"/>
            <w:bookmarkStart w:id="39" w:name="__Fieldmark__485_1967063992"/>
            <w:bookmarkEnd w:id="38"/>
            <w:bookmarkEnd w:id="39"/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kursy i szkolenia specjalistyczne/zawodowe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11187" w:type="dxa"/>
        <w:jc w:val="left"/>
        <w:tblInd w:w="-85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2806"/>
        <w:gridCol w:w="2153"/>
        <w:gridCol w:w="3960"/>
      </w:tblGrid>
      <w:tr>
        <w:trPr>
          <w:trHeight w:val="404" w:hRule="atLeast"/>
        </w:trPr>
        <w:tc>
          <w:tcPr>
            <w:tcW w:w="111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DANE KONTAKTOWE UCZESTNIKA/UCZESTNICZKI</w:t>
            </w:r>
          </w:p>
        </w:tc>
      </w:tr>
      <w:tr>
        <w:trPr>
          <w:trHeight w:val="404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Imię (imiona) i nazwisko</w:t>
            </w:r>
          </w:p>
        </w:tc>
        <w:tc>
          <w:tcPr>
            <w:tcW w:w="89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Płeć 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40" w:name="__Fieldmark__143_2665832349"/>
            <w:bookmarkStart w:id="41" w:name="__Fieldmark__143_2665832349"/>
            <w:bookmarkEnd w:id="4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42" w:name="__Fieldmark__114_1677804343"/>
            <w:bookmarkStart w:id="43" w:name="__Fieldmark__41_1967063992"/>
            <w:bookmarkEnd w:id="42"/>
            <w:bookmarkEnd w:id="43"/>
            <w:r>
              <w:rPr>
                <w:color w:val="000000"/>
              </w:rPr>
              <w:t xml:space="preserve">Kobieta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44" w:name="__Fieldmark__154_2665832349"/>
            <w:bookmarkStart w:id="45" w:name="__Fieldmark__154_2665832349"/>
            <w:bookmarkEnd w:id="45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46" w:name="__Fieldmark__121_1677804343"/>
            <w:bookmarkStart w:id="47" w:name="__Fieldmark__46_1967063992"/>
            <w:bookmarkEnd w:id="46"/>
            <w:bookmarkEnd w:id="47"/>
            <w:r>
              <w:rPr>
                <w:color w:val="000000"/>
              </w:rPr>
              <w:t>Mężczyzna</w:t>
            </w:r>
          </w:p>
        </w:tc>
      </w:tr>
      <w:tr>
        <w:trPr>
          <w:trHeight w:val="557" w:hRule="atLeast"/>
        </w:trPr>
        <w:tc>
          <w:tcPr>
            <w:tcW w:w="111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ADRES ZAMIESZKANIA</w:t>
            </w:r>
            <w:r>
              <w:rPr>
                <w:rStyle w:val="Zakotwiczenieprzypisudolnego"/>
                <w:b/>
                <w:color w:val="000000"/>
                <w:sz w:val="24"/>
                <w:szCs w:val="24"/>
              </w:rPr>
              <w:footnoteReference w:id="2"/>
            </w:r>
          </w:p>
        </w:tc>
      </w:tr>
      <w:tr>
        <w:trPr>
          <w:trHeight w:val="410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Numer domu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Numer lokalu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Poczta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3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11186" w:type="dxa"/>
        <w:jc w:val="left"/>
        <w:tblInd w:w="-85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3"/>
        <w:gridCol w:w="113"/>
        <w:gridCol w:w="94"/>
        <w:gridCol w:w="2771"/>
        <w:gridCol w:w="27"/>
        <w:gridCol w:w="2798"/>
      </w:tblGrid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OŚWIADCZENIA OSOBY ZGŁASZAJĄCEJ SIĘ (uczestnika/uczestniczki)</w:t>
            </w:r>
          </w:p>
        </w:tc>
      </w:tr>
      <w:tr>
        <w:trPr>
          <w:trHeight w:val="404" w:hRule="atLeast"/>
        </w:trPr>
        <w:tc>
          <w:tcPr>
            <w:tcW w:w="5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Oświadczam, że zamieszkuję na obszarze Lokalnej Strategii Rozwoju opracowanej dla Partnerstwa „Lokalna Grupy Działania Bory Tucholskie”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(powiat tucholski)</w:t>
            </w:r>
          </w:p>
        </w:tc>
        <w:tc>
          <w:tcPr>
            <w:tcW w:w="28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48" w:name="__Fieldmark__245_2665832349"/>
            <w:bookmarkStart w:id="49" w:name="__Fieldmark__245_2665832349"/>
            <w:bookmarkEnd w:id="49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50" w:name="__Fieldmark__198_1677804343"/>
            <w:bookmarkStart w:id="51" w:name="__Fieldmark__147_1967063992"/>
            <w:bookmarkEnd w:id="50"/>
            <w:bookmarkEnd w:id="51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52" w:name="__Fieldmark__258_2665832349"/>
            <w:bookmarkStart w:id="53" w:name="__Fieldmark__258_2665832349"/>
            <w:bookmarkEnd w:id="53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54" w:name="__Fieldmark__207_1677804343"/>
            <w:bookmarkStart w:id="55" w:name="__Fieldmark__152_1967063992"/>
            <w:bookmarkEnd w:id="54"/>
            <w:bookmarkEnd w:id="55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NIE</w:t>
            </w:r>
          </w:p>
        </w:tc>
      </w:tr>
      <w:tr>
        <w:trPr>
          <w:trHeight w:val="404" w:hRule="atLeast"/>
        </w:trPr>
        <w:tc>
          <w:tcPr>
            <w:tcW w:w="5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Proszę podać gminę oraz miejscowość zgodną z miejscem zamieszkania uczestnika:</w:t>
            </w:r>
          </w:p>
        </w:tc>
        <w:tc>
          <w:tcPr>
            <w:tcW w:w="28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Gmina: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………………………………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Miejscowość: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……………………………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.</w:t>
            </w:r>
          </w:p>
        </w:tc>
      </w:tr>
      <w:tr>
        <w:trPr>
          <w:trHeight w:val="404" w:hRule="atLeast"/>
        </w:trPr>
        <w:tc>
          <w:tcPr>
            <w:tcW w:w="5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Oświadczam, że zamieszkuję na obszarze objętym Gminnym/Lokalnym Programem Rewitalizacji Gminy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Tuchola</w:t>
            </w:r>
          </w:p>
        </w:tc>
        <w:tc>
          <w:tcPr>
            <w:tcW w:w="28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56" w:name="__Fieldmark__279_2665832349"/>
            <w:bookmarkStart w:id="57" w:name="__Fieldmark__279_2665832349"/>
            <w:bookmarkEnd w:id="57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58" w:name="__Fieldmark__224_1677804343"/>
            <w:bookmarkStart w:id="59" w:name="__Fieldmark__166_1967063992"/>
            <w:bookmarkEnd w:id="58"/>
            <w:bookmarkEnd w:id="59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TAK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60" w:name="__Fieldmark__291_2665832349"/>
            <w:bookmarkStart w:id="61" w:name="__Fieldmark__291_2665832349"/>
            <w:bookmarkEnd w:id="6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62" w:name="__Fieldmark__232_1677804343"/>
            <w:bookmarkStart w:id="63" w:name="__Fieldmark__170_1967063992"/>
            <w:bookmarkEnd w:id="62"/>
            <w:bookmarkEnd w:id="63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NIE</w:t>
            </w:r>
          </w:p>
        </w:tc>
      </w:tr>
      <w:tr>
        <w:trPr>
          <w:trHeight w:val="404" w:hRule="atLeast"/>
        </w:trPr>
        <w:tc>
          <w:tcPr>
            <w:tcW w:w="5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Oświadczam, że spełniam kryteria określone dla osoby zagrożonej ubóstwem lub wykluczeniem społecznym (proszę zaznaczyć wszystkie właściwe):</w:t>
            </w:r>
          </w:p>
        </w:tc>
        <w:tc>
          <w:tcPr>
            <w:tcW w:w="28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64" w:name="__Fieldmark__304_2665832349"/>
            <w:bookmarkStart w:id="65" w:name="__Fieldmark__304_2665832349"/>
            <w:bookmarkEnd w:id="65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66" w:name="__Fieldmark__241_1677804343"/>
            <w:bookmarkStart w:id="67" w:name="__Fieldmark__175_1967063992"/>
            <w:bookmarkEnd w:id="66"/>
            <w:bookmarkEnd w:id="67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68" w:name="__Fieldmark__317_2665832349"/>
            <w:bookmarkStart w:id="69" w:name="__Fieldmark__317_2665832349"/>
            <w:bookmarkEnd w:id="69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70" w:name="__Fieldmark__250_1677804343"/>
            <w:bookmarkStart w:id="71" w:name="__Fieldmark__180_1967063992"/>
            <w:bookmarkEnd w:id="70"/>
            <w:bookmarkEnd w:id="71"/>
            <w:r>
              <w:rPr>
                <w:rFonts w:cs="Calibri"/>
                <w:b/>
                <w:color w:val="000000"/>
                <w:sz w:val="22"/>
                <w:szCs w:val="22"/>
              </w:rPr>
              <w:t>NIE</w:t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Proszę wskazać przesłankę zagrożenia ubóstwem lub wykluczenia społecznego (proszę zaznaczyć wszystkie właściwe):</w:t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72" w:name="__Fieldmark__330_2665832349"/>
            <w:bookmarkStart w:id="73" w:name="__Fieldmark__330_2665832349"/>
            <w:bookmarkEnd w:id="73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74" w:name="__Fieldmark__259_1677804343"/>
            <w:bookmarkStart w:id="75" w:name="__Fieldmark__193_1967063992"/>
            <w:bookmarkEnd w:id="74"/>
            <w:bookmarkEnd w:id="75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</w:r>
            <w:r>
              <w:rPr>
                <w:i/>
                <w:iCs/>
                <w:color w:val="000000"/>
                <w:sz w:val="20"/>
                <w:szCs w:val="20"/>
                <w:u w:val="single"/>
              </w:rPr>
              <w:t>ustawy z dnia 12 marca 2004 r. o pomocy społecznej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tj. </w:t>
            </w:r>
            <w:r>
              <w:rPr>
                <w:color w:val="000000"/>
                <w:sz w:val="20"/>
                <w:szCs w:val="20"/>
              </w:rPr>
              <w:t>ubóstwo, sieroctwo, bezdomność, bezrobocie, niepełnosprawność, długotrwała lub ciężka choroba, przemoc w rodzinie,  potrzeba ochrony ofiar handlu ludźmi; potrzeba ochrony macierzyństwa lub wielodzietności; bezradność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trudność w przystosowaniu do życia po zwolnieniu z zakładu karnego; alkoholizm lub narkomania; zdarzenie losowe i sytuacja kryzysowej; klęska żywiołowa lub ekologiczna.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76" w:name="__Fieldmark__346_2665832349"/>
            <w:bookmarkStart w:id="77" w:name="__Fieldmark__346_2665832349"/>
            <w:bookmarkEnd w:id="77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78" w:name="__Fieldmark__271_1677804343"/>
            <w:bookmarkStart w:id="79" w:name="__Fieldmark__235_1967063992"/>
            <w:bookmarkEnd w:id="78"/>
            <w:bookmarkEnd w:id="79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osoby, o których mowa w art. 1 ust. 2 ustawy z dnia 13 czerwca 2003 r. o zatrudnieniu socjalnym</w:t>
            </w:r>
            <w:r>
              <w:rPr>
                <w:color w:val="000000"/>
                <w:sz w:val="20"/>
                <w:szCs w:val="20"/>
              </w:rPr>
              <w:t>, tj: bezdomni realizujący indywidualny program wychodzenia z bezdomności, w rozumieniu przepisów o pomocy społecznej; uzależnieni od alkoholu; uzależnieni od narkotyków lub innych środków odurzających; osoby  z zaburzeniami psychicznymi, w rozumieniu przepisów o ochronie zdrowia psychicznego; długotrwale bezrobotni w rozumieniu przepisów o promocji zatrudnienia i instytucjach rynku pracy; zwalniani z zakładów karnych, mający trudności w integracji ze środowiskiem, w rozumieniu przepisów o pomocy społecznej; uchodźcy realizujący indywidualny program integracji, w rozumieniu przepisów o pomocy społecznej; osoby niepełnosprawne, w rozumieniu przepisów o rehabilitacji zawodowej i społecznej oraz zatrudnianiu osób niepełnosprawnych,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80" w:name="__Fieldmark__360_2665832349"/>
            <w:bookmarkStart w:id="81" w:name="__Fieldmark__360_2665832349"/>
            <w:bookmarkEnd w:id="8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82" w:name="__Fieldmark__281_1677804343"/>
            <w:bookmarkStart w:id="83" w:name="__Fieldmark__248_1967063992"/>
            <w:bookmarkEnd w:id="82"/>
            <w:bookmarkEnd w:id="83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osoby przebywające w pieczy zastępczej</w:t>
            </w:r>
            <w:r>
              <w:rPr>
                <w:color w:val="000000"/>
                <w:sz w:val="20"/>
                <w:szCs w:val="20"/>
              </w:rPr>
              <w:t xml:space="preserve">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84" w:name="__Fieldmark__374_2665832349"/>
            <w:bookmarkStart w:id="85" w:name="__Fieldmark__374_2665832349"/>
            <w:bookmarkEnd w:id="85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86" w:name="__Fieldmark__291_1677804343"/>
            <w:bookmarkStart w:id="87" w:name="__Fieldmark__255_1967063992"/>
            <w:bookmarkEnd w:id="86"/>
            <w:bookmarkEnd w:id="87"/>
            <w:r>
              <w:rPr>
                <w:color w:val="000000"/>
                <w:sz w:val="20"/>
                <w:szCs w:val="20"/>
              </w:rPr>
              <w:t xml:space="preserve"> osoby nieletnie, wobec których zastosowano środki zapobiegania i zwalczania demoralizacji i przestępczości zgodnie z ustawą z dnia 26 października 1982 r. o postępowaniu w sprawach nieletnich (Dz. U. z 2016 r. poz. 1654 z późn. zm.);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88" w:name="__Fieldmark__386_2665832349"/>
            <w:bookmarkStart w:id="89" w:name="__Fieldmark__386_2665832349"/>
            <w:bookmarkEnd w:id="89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90" w:name="__Fieldmark__299_1677804343"/>
            <w:bookmarkStart w:id="91" w:name="__Fieldmark__263_1967063992"/>
            <w:bookmarkEnd w:id="90"/>
            <w:bookmarkEnd w:id="91"/>
            <w:r>
              <w:rPr>
                <w:color w:val="000000"/>
                <w:sz w:val="20"/>
                <w:szCs w:val="20"/>
              </w:rPr>
              <w:t xml:space="preserve"> osoby przebywające w młodzieżowych ośrodkach wychowawczych i młodzieżowych ośrodkach socjoterapii, o których mowa w ustawie z dnia 7 września 1991 r. o systemie oświaty (Dz. U. z 2017 r. poz. 2198, z późn. zm.)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92" w:name="__Fieldmark__398_2665832349"/>
            <w:bookmarkStart w:id="93" w:name="__Fieldmark__398_2665832349"/>
            <w:bookmarkEnd w:id="93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94" w:name="__Fieldmark__307_1677804343"/>
            <w:bookmarkStart w:id="95" w:name="__Fieldmark__268_1967063992"/>
            <w:bookmarkEnd w:id="94"/>
            <w:bookmarkEnd w:id="95"/>
            <w:r>
              <w:rPr>
                <w:color w:val="000000"/>
                <w:sz w:val="20"/>
                <w:szCs w:val="20"/>
              </w:rPr>
              <w:t xml:space="preserve"> osoby z niepełnosprawnością, tj.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96" w:name="__Fieldmark__410_2665832349"/>
            <w:bookmarkStart w:id="97" w:name="__Fieldmark__410_2665832349"/>
            <w:bookmarkEnd w:id="97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98" w:name="__Fieldmark__315_1677804343"/>
            <w:bookmarkStart w:id="99" w:name="__Fieldmark__274_1967063992"/>
            <w:bookmarkEnd w:id="98"/>
            <w:bookmarkEnd w:id="99"/>
            <w:r>
              <w:rPr>
                <w:color w:val="000000"/>
                <w:sz w:val="20"/>
                <w:szCs w:val="20"/>
              </w:rPr>
              <w:t xml:space="preserve"> członkowie gospodarstw domowych sprawujący opiekę nad osobą z niepełnosprawnością, o ile co najmniej jeden z nich nie pracuje ze względu na konieczność sprawowania opieki nad osobą z niepełnosprawnością;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00" w:name="__Fieldmark__422_2665832349"/>
            <w:bookmarkStart w:id="101" w:name="__Fieldmark__422_2665832349"/>
            <w:bookmarkEnd w:id="10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02" w:name="__Fieldmark__323_1677804343"/>
            <w:bookmarkStart w:id="103" w:name="__Fieldmark__280_1967063992"/>
            <w:bookmarkEnd w:id="102"/>
            <w:bookmarkEnd w:id="103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osoby potrzebujące wsparcia w codziennym funkcjonowaniu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04" w:name="__Fieldmark__435_2665832349"/>
            <w:bookmarkStart w:id="105" w:name="__Fieldmark__435_2665832349"/>
            <w:bookmarkEnd w:id="105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06" w:name="__Fieldmark__332_1677804343"/>
            <w:bookmarkStart w:id="107" w:name="__Fieldmark__285_1967063992"/>
            <w:bookmarkEnd w:id="106"/>
            <w:bookmarkEnd w:id="107"/>
            <w:r>
              <w:rPr>
                <w:color w:val="000000"/>
                <w:sz w:val="20"/>
                <w:szCs w:val="20"/>
              </w:rPr>
              <w:t xml:space="preserve"> osoby bezdomne lub dotknięte wykluczeniem z dostępu do mieszkań w rozumieniu Wytycznych w zakresie monitorowania postępu rzeczowego realizacji programów operacyjnych na lata 2014-2020;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08" w:name="__Fieldmark__447_2665832349"/>
            <w:bookmarkStart w:id="109" w:name="__Fieldmark__447_2665832349"/>
            <w:bookmarkEnd w:id="109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10" w:name="__Fieldmark__340_1677804343"/>
            <w:bookmarkStart w:id="111" w:name="__Fieldmark__289_1967063992"/>
            <w:bookmarkEnd w:id="110"/>
            <w:bookmarkEnd w:id="111"/>
            <w:r>
              <w:rPr>
                <w:color w:val="000000"/>
                <w:sz w:val="20"/>
                <w:szCs w:val="20"/>
              </w:rPr>
              <w:t xml:space="preserve"> osoby korzystające z PO PŻ. 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12" w:name="__Fieldmark__459_2665832349"/>
            <w:bookmarkStart w:id="113" w:name="__Fieldmark__459_2665832349"/>
            <w:bookmarkEnd w:id="113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14" w:name="__Fieldmark__348_1677804343"/>
            <w:bookmarkStart w:id="115" w:name="__Fieldmark__293_1967063992"/>
            <w:bookmarkEnd w:id="114"/>
            <w:bookmarkEnd w:id="115"/>
            <w:r>
              <w:rPr>
                <w:color w:val="000000"/>
                <w:sz w:val="20"/>
                <w:szCs w:val="20"/>
              </w:rPr>
              <w:t xml:space="preserve"> osoby odbywające kary pozbawienia wolności w formie dozoru elektronicznego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Jeżeli to możliwe, do formularza należy załączyć stosowny dokument (zaświadczenie itp.) potwierdzający przesłankę wykluczenia (np. w przypadku korzystania z pomocy społecznej zaświadczenie z OPS). </w:t>
            </w:r>
          </w:p>
        </w:tc>
      </w:tr>
      <w:tr>
        <w:trPr>
          <w:trHeight w:val="404" w:hRule="atLeast"/>
        </w:trPr>
        <w:tc>
          <w:tcPr>
            <w:tcW w:w="5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Oświadczam, że będę uczestniczyć maksymalnie w dwóch projektach dofinansowanych przez Partnerstwo „LGD Bory Tucholskie” w ramach naborów 1/2019/EFS,  2/2019/EFS, 3/2019/EFS, 1/2021/EFS,  2/2021/EFS, 3/2021/EFS</w:t>
            </w:r>
          </w:p>
        </w:tc>
        <w:tc>
          <w:tcPr>
            <w:tcW w:w="29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16" w:name="__Fieldmark__473_2665832349"/>
            <w:bookmarkStart w:id="117" w:name="__Fieldmark__473_2665832349"/>
            <w:bookmarkEnd w:id="117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18" w:name="__Fieldmark__358_1677804343"/>
            <w:bookmarkStart w:id="119" w:name="__Fieldmark__322_1967063992"/>
            <w:bookmarkEnd w:id="118"/>
            <w:bookmarkEnd w:id="119"/>
            <w:r>
              <w:rPr>
                <w:b/>
                <w:color w:val="000000"/>
                <w:sz w:val="22"/>
                <w:szCs w:val="22"/>
              </w:rPr>
              <w:t xml:space="preserve"> TAK</w:t>
            </w:r>
          </w:p>
        </w:tc>
        <w:tc>
          <w:tcPr>
            <w:tcW w:w="28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20" w:name="__Fieldmark__485_2665832349"/>
            <w:bookmarkStart w:id="121" w:name="__Fieldmark__485_2665832349"/>
            <w:bookmarkEnd w:id="12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22" w:name="__Fieldmark__366_1677804343"/>
            <w:bookmarkStart w:id="123" w:name="__Fieldmark__327_1967063992"/>
            <w:bookmarkEnd w:id="122"/>
            <w:bookmarkEnd w:id="123"/>
            <w:r>
              <w:rPr>
                <w:b/>
                <w:color w:val="000000"/>
                <w:sz w:val="22"/>
                <w:szCs w:val="22"/>
              </w:rPr>
              <w:t xml:space="preserve"> NIE</w:t>
            </w:r>
          </w:p>
        </w:tc>
      </w:tr>
      <w:tr>
        <w:trPr>
          <w:trHeight w:val="346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Brałem/biorę  udział w następujących projektach objętych dofinansowanych w ramach powyższych naborów:</w:t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55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24" w:name="__Fieldmark__498_2665832349"/>
            <w:bookmarkStart w:id="125" w:name="__Fieldmark__498_2665832349"/>
            <w:bookmarkEnd w:id="125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26" w:name="__Fieldmark__375_1677804343"/>
            <w:bookmarkStart w:id="127" w:name="__Fieldmark__540_1967063992"/>
            <w:bookmarkEnd w:id="126"/>
            <w:bookmarkEnd w:id="127"/>
            <w:r>
              <w:rPr>
                <w:i w:val="false"/>
                <w:iCs w:val="false"/>
                <w:color w:val="000000"/>
                <w:sz w:val="22"/>
                <w:szCs w:val="22"/>
              </w:rPr>
              <w:t>u</w:t>
            </w:r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kończony 18 r.ż.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28" w:name="__Fieldmark__511_2665832349"/>
            <w:bookmarkStart w:id="129" w:name="__Fieldmark__511_2665832349"/>
            <w:bookmarkEnd w:id="129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30" w:name="__Fieldmark__384_1677804343"/>
            <w:bookmarkStart w:id="131" w:name="__Fieldmark__541_1967063992"/>
            <w:bookmarkEnd w:id="130"/>
            <w:bookmarkEnd w:id="131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mieszkaniec gminy Tuchola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32" w:name="__Fieldmark__523_2665832349"/>
            <w:bookmarkStart w:id="133" w:name="__Fieldmark__523_2665832349"/>
            <w:bookmarkEnd w:id="133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34" w:name="__Fieldmark__392_1677804343"/>
            <w:bookmarkStart w:id="135" w:name="__Fieldmark__542_1967063992"/>
            <w:bookmarkEnd w:id="134"/>
            <w:bookmarkEnd w:id="135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osoba niepracująca na dzień przystąpienia do projektu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36" w:name="__Fieldmark__535_2665832349"/>
            <w:bookmarkStart w:id="137" w:name="__Fieldmark__535_2665832349"/>
            <w:bookmarkEnd w:id="137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38" w:name="__Fieldmark__400_1677804343"/>
            <w:bookmarkStart w:id="139" w:name="__Fieldmark__543_1967063992"/>
            <w:bookmarkEnd w:id="138"/>
            <w:bookmarkEnd w:id="139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uczestnictwo tylko w jednym projekcie objętym  dofinansowaniem w ramach naborów 3/2019/EFS, 3/2021/EFS</w:t>
            </w:r>
          </w:p>
        </w:tc>
        <w:tc>
          <w:tcPr>
            <w:tcW w:w="55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40" w:name="__Fieldmark__547_2665832349"/>
            <w:bookmarkStart w:id="141" w:name="__Fieldmark__547_2665832349"/>
            <w:bookmarkEnd w:id="14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42" w:name="__Fieldmark__408_1677804343"/>
            <w:bookmarkStart w:id="143" w:name="__Fieldmark__553_1967063992"/>
            <w:bookmarkEnd w:id="142"/>
            <w:bookmarkEnd w:id="143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wiek do 35 r.ż.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44" w:name="__Fieldmark__559_2665832349"/>
            <w:bookmarkStart w:id="145" w:name="__Fieldmark__559_2665832349"/>
            <w:bookmarkEnd w:id="145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46" w:name="__Fieldmark__416_1677804343"/>
            <w:bookmarkStart w:id="147" w:name="__Fieldmark__554_1967063992"/>
            <w:bookmarkEnd w:id="146"/>
            <w:bookmarkEnd w:id="147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wiek 50+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48" w:name="__Fieldmark__571_2665832349"/>
            <w:bookmarkStart w:id="149" w:name="__Fieldmark__571_2665832349"/>
            <w:bookmarkEnd w:id="149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50" w:name="__Fieldmark__424_1677804343"/>
            <w:bookmarkStart w:id="151" w:name="__Fieldmark__555_1967063992"/>
            <w:bookmarkEnd w:id="150"/>
            <w:bookmarkEnd w:id="151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osoba ze stopniem niepełnosprawności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52" w:name="__Fieldmark__583_2665832349"/>
            <w:bookmarkStart w:id="153" w:name="__Fieldmark__583_2665832349"/>
            <w:bookmarkEnd w:id="153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54" w:name="__Fieldmark__432_1677804343"/>
            <w:bookmarkStart w:id="155" w:name="__Fieldmark__560_1967063992"/>
            <w:bookmarkEnd w:id="154"/>
            <w:bookmarkEnd w:id="155"/>
            <w:r>
              <w:rPr>
                <w:rFonts w:cs="Calibri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 xml:space="preserve">doświadczenie wielokrotnego wykluczenia społecznego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W związku z udziałem w projekcie zgłaszam swoje szczególne potrzeby np. wynikające z niepełnosprawności:</w:t>
            </w:r>
          </w:p>
        </w:tc>
      </w:tr>
      <w:tr>
        <w:trPr>
          <w:trHeight w:val="780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56" w:name="__Fieldmark__596_2665832349"/>
            <w:bookmarkStart w:id="157" w:name="__Fieldmark__596_2665832349"/>
            <w:bookmarkEnd w:id="157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58" w:name="__Fieldmark__441_1677804343"/>
            <w:bookmarkStart w:id="159" w:name="__Fieldmark__344_1967063992"/>
            <w:bookmarkEnd w:id="158"/>
            <w:bookmarkEnd w:id="159"/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NIE</w:t>
            </w:r>
            <w:r>
              <w:rPr>
                <w:b/>
                <w:color w:val="000000"/>
              </w:rPr>
              <w:t xml:space="preserve">          </w:t>
            </w:r>
          </w:p>
        </w:tc>
      </w:tr>
      <w:tr>
        <w:trPr>
          <w:trHeight w:val="404" w:hRule="atLeast"/>
        </w:trPr>
        <w:tc>
          <w:tcPr>
            <w:tcW w:w="111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spacing w:lineRule="auto" w:line="276" w:before="120" w:after="160"/>
              <w:jc w:val="both"/>
              <w:rPr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  <w:fldChar w:fldCharType="separate"/>
            </w:r>
            <w:bookmarkStart w:id="160" w:name="__Fieldmark__610_2665832349"/>
            <w:bookmarkStart w:id="161" w:name="__Fieldmark__610_2665832349"/>
            <w:bookmarkEnd w:id="161"/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Start w:id="162" w:name="__Fieldmark__451_1677804343"/>
            <w:bookmarkStart w:id="163" w:name="__Fieldmark__350_1967063992"/>
            <w:bookmarkEnd w:id="162"/>
            <w:bookmarkEnd w:id="163"/>
            <w:r>
              <w:rPr>
                <w:b/>
                <w:color w:val="000000"/>
              </w:rPr>
              <w:t xml:space="preserve"> TAK, jakie:</w:t>
            </w:r>
          </w:p>
          <w:p>
            <w:pPr>
              <w:pStyle w:val="Default"/>
              <w:widowControl w:val="false"/>
              <w:spacing w:lineRule="auto" w:line="276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637" w:leader="none"/>
        </w:tabs>
        <w:spacing w:lineRule="auto" w:line="240" w:before="0" w:after="0"/>
        <w:ind w:right="0" w:hanging="0"/>
        <w:rPr>
          <w:color w:val="000000"/>
        </w:rPr>
      </w:pPr>
      <w:r>
        <w:rPr>
          <w:rFonts w:cs="Arial"/>
          <w:b/>
          <w:color w:val="000000"/>
          <w:sz w:val="22"/>
          <w:szCs w:val="22"/>
        </w:rPr>
        <w:t>Ś</w:t>
      </w:r>
      <w:r>
        <w:rPr>
          <w:rFonts w:cs="Arial"/>
          <w:b/>
          <w:bCs/>
          <w:color w:val="000000"/>
          <w:sz w:val="22"/>
          <w:szCs w:val="22"/>
        </w:rPr>
        <w:t>wiadomy/a odpowiedzialno</w:t>
      </w:r>
      <w:r>
        <w:rPr>
          <w:rFonts w:cs="Arial"/>
          <w:b/>
          <w:color w:val="000000"/>
          <w:sz w:val="22"/>
          <w:szCs w:val="22"/>
        </w:rPr>
        <w:t>ś</w:t>
      </w:r>
      <w:r>
        <w:rPr>
          <w:rFonts w:cs="Arial"/>
          <w:b/>
          <w:bCs/>
          <w:color w:val="000000"/>
          <w:sz w:val="22"/>
          <w:szCs w:val="22"/>
        </w:rPr>
        <w:t>ci karnej wynikaj</w:t>
      </w:r>
      <w:r>
        <w:rPr>
          <w:rFonts w:cs="Arial"/>
          <w:b/>
          <w:color w:val="000000"/>
          <w:sz w:val="22"/>
          <w:szCs w:val="22"/>
        </w:rPr>
        <w:t>ą</w:t>
      </w:r>
      <w:r>
        <w:rPr>
          <w:rFonts w:cs="Arial"/>
          <w:b/>
          <w:bCs/>
          <w:color w:val="000000"/>
          <w:sz w:val="22"/>
          <w:szCs w:val="22"/>
        </w:rPr>
        <w:t>cej z art. 233 Kodeksu Karnego oświadczam, że dane zawarte w niniejszym formularzu są zgodne z prawdą.</w:t>
      </w:r>
    </w:p>
    <w:p>
      <w:pPr>
        <w:pStyle w:val="Normal"/>
        <w:shd w:val="clear" w:color="auto" w:fill="FFFFFF"/>
        <w:tabs>
          <w:tab w:val="clear" w:pos="708"/>
          <w:tab w:val="left" w:pos="9637" w:leader="none"/>
        </w:tabs>
        <w:spacing w:lineRule="auto" w:line="240" w:before="0" w:after="0"/>
        <w:ind w:left="0" w:right="0" w:hanging="0"/>
        <w:rPr>
          <w:rFonts w:cs="Arial"/>
          <w:b/>
          <w:b/>
          <w:bCs/>
          <w:color w:val="000000"/>
          <w:spacing w:val="0"/>
          <w:sz w:val="21"/>
          <w:szCs w:val="21"/>
        </w:rPr>
      </w:pPr>
      <w:r>
        <w:rPr>
          <w:rFonts w:cs="Arial"/>
          <w:b/>
          <w:bCs/>
          <w:color w:val="000000"/>
          <w:spacing w:val="0"/>
          <w:sz w:val="21"/>
          <w:szCs w:val="21"/>
        </w:rPr>
      </w:r>
    </w:p>
    <w:p>
      <w:pPr>
        <w:pStyle w:val="NoSpacing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Spacing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ind w:left="0" w:hanging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…………………………………</w:t>
      </w:r>
      <w:r>
        <w:rPr>
          <w:color w:val="000000"/>
          <w:sz w:val="20"/>
          <w:szCs w:val="20"/>
        </w:rPr>
        <w:t>..                                                                                 ...............…………………………………………</w:t>
      </w:r>
    </w:p>
    <w:p>
      <w:pPr>
        <w:pStyle w:val="Normal"/>
        <w:spacing w:lineRule="auto" w:line="240" w:before="0" w:after="0"/>
        <w:ind w:left="0" w:hanging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 xml:space="preserve">Miejscowość i data                      </w:t>
        <w:tab/>
        <w:t xml:space="preserve">                                                                            Podpis*</w:t>
      </w:r>
      <w:r>
        <w:rPr>
          <w:rStyle w:val="Zakotwiczenieprzypisudolnego"/>
          <w:color w:val="000000"/>
          <w:sz w:val="20"/>
          <w:szCs w:val="20"/>
        </w:rPr>
        <w:footnoteReference w:id="3"/>
      </w:r>
    </w:p>
    <w:p>
      <w:pPr>
        <w:pStyle w:val="Normal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behindDoc="0" distT="39370" distB="55245" distL="108585" distR="133985" simplePos="0" locked="0" layoutInCell="0" allowOverlap="1" relativeHeight="6">
                <wp:simplePos x="0" y="0"/>
                <wp:positionH relativeFrom="column">
                  <wp:posOffset>-393700</wp:posOffset>
                </wp:positionH>
                <wp:positionV relativeFrom="paragraph">
                  <wp:posOffset>437515</wp:posOffset>
                </wp:positionV>
                <wp:extent cx="6947535" cy="556895"/>
                <wp:effectExtent l="5080" t="5080" r="5080" b="5080"/>
                <wp:wrapSquare wrapText="bothSides"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640" cy="5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-31pt;margin-top:34.45pt;width:547pt;height:43.8pt;mso-wrap-style:none;v-text-anchor:middle">
                <v:fill o:detectmouseclick="t" type="solid" color2="black"/>
                <v:stroke color="white" weight="9360" joinstyle="miter" endcap="flat"/>
                <w10:wrap type="square"/>
              </v:rect>
            </w:pict>
          </mc:Fallback>
        </mc:AlternateConten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color w:val="000000"/>
        </w:rPr>
      </w:pPr>
      <w:r>
        <w:rPr>
          <w:color w:val="000000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417" w:right="1417" w:gutter="0" w:header="113" w:top="1843" w:footer="340" w:bottom="851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ind w:left="142" w:hanging="142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/>
          <w:sz w:val="18"/>
          <w:szCs w:val="18"/>
        </w:rPr>
        <w:tab/>
        <w:t xml:space="preserve"> </w:t>
      </w:r>
      <w:r>
        <w:rPr>
          <w:rFonts w:cs="Calibri" w:ascii="Calibri" w:hAnsi="Calibri"/>
          <w:sz w:val="18"/>
          <w:szCs w:val="18"/>
        </w:rPr>
        <w:t>Miejscem zamieszkania osoby fizycznej zgodnie z art. 25 ustawy z dnia 23 kwietnia 1964 r. – kodeks cywilny (t.j. Dz. U. z 2020 r. poz. 1740,. z późn. zm.) jest miejscowość, w której osoba ta przebywa z zamiarem stałego pobytu.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/>
          <w:sz w:val="18"/>
          <w:szCs w:val="18"/>
        </w:rPr>
        <w:t xml:space="preserve"> W przypadku deklaracji uczestnictwa osoby małoletniej oświadczenie powinno zostać podpisane przez jej prawnego opiekuna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-635</wp:posOffset>
          </wp:positionH>
          <wp:positionV relativeFrom="paragraph">
            <wp:posOffset>46990</wp:posOffset>
          </wp:positionV>
          <wp:extent cx="5759450" cy="616585"/>
          <wp:effectExtent l="0" t="0" r="0" b="0"/>
          <wp:wrapNone/>
          <wp:docPr id="2" name="Obraz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-1638" b="43695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23c7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uiPriority w:val="99"/>
    <w:qFormat/>
    <w:rsid w:val="007717b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7717be"/>
    <w:rPr>
      <w:vertAlign w:val="superscript"/>
    </w:rPr>
  </w:style>
  <w:style w:type="character" w:styleId="PlaceholderText">
    <w:name w:val="Placeholder Text"/>
    <w:uiPriority w:val="99"/>
    <w:semiHidden/>
    <w:qFormat/>
    <w:rsid w:val="00ce742d"/>
    <w:rPr>
      <w:color w:val="808080"/>
    </w:rPr>
  </w:style>
  <w:style w:type="character" w:styleId="NagwekZnak" w:customStyle="1">
    <w:name w:val="Nagłówek Znak"/>
    <w:basedOn w:val="DefaultParagraphFont"/>
    <w:uiPriority w:val="99"/>
    <w:qFormat/>
    <w:rsid w:val="00701a9d"/>
    <w:rPr/>
  </w:style>
  <w:style w:type="character" w:styleId="StopkaZnak" w:customStyle="1">
    <w:name w:val="Stopka Znak"/>
    <w:basedOn w:val="DefaultParagraphFont"/>
    <w:uiPriority w:val="99"/>
    <w:qFormat/>
    <w:rsid w:val="00701a9d"/>
    <w:rPr/>
  </w:style>
  <w:style w:type="character" w:styleId="Annotationreference">
    <w:name w:val="annotation reference"/>
    <w:uiPriority w:val="99"/>
    <w:semiHidden/>
    <w:unhideWhenUsed/>
    <w:qFormat/>
    <w:rsid w:val="00955dba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955dba"/>
    <w:rPr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955dba"/>
    <w:rPr>
      <w:b/>
      <w:bCs/>
      <w:sz w:val="20"/>
      <w:szCs w:val="20"/>
    </w:rPr>
  </w:style>
  <w:style w:type="character" w:styleId="TekstdymkaZnak" w:customStyle="1">
    <w:name w:val="Tekst dymka Znak"/>
    <w:link w:val="BalloonText"/>
    <w:uiPriority w:val="99"/>
    <w:semiHidden/>
    <w:qFormat/>
    <w:rsid w:val="00955dba"/>
    <w:rPr>
      <w:rFonts w:ascii="Segoe UI" w:hAnsi="Segoe UI" w:cs="Segoe UI"/>
      <w:sz w:val="18"/>
      <w:szCs w:val="18"/>
    </w:rPr>
  </w:style>
  <w:style w:type="character" w:styleId="Czeinternetowe">
    <w:name w:val="Łącze internetowe"/>
    <w:uiPriority w:val="99"/>
    <w:unhideWhenUsed/>
    <w:rsid w:val="006471c9"/>
    <w:rPr>
      <w:color w:val="0563C1"/>
      <w:u w:val="single"/>
    </w:rPr>
  </w:style>
  <w:style w:type="character" w:styleId="Wyrnienie">
    <w:name w:val="Wyróżnienie"/>
    <w:uiPriority w:val="20"/>
    <w:qFormat/>
    <w:rsid w:val="006471c9"/>
    <w:rPr>
      <w:i/>
      <w:iCs/>
    </w:rPr>
  </w:style>
  <w:style w:type="character" w:styleId="AkapitzlistZnak" w:customStyle="1">
    <w:name w:val="Akapit z listą Znak"/>
    <w:link w:val="ListParagraph"/>
    <w:uiPriority w:val="34"/>
    <w:qFormat/>
    <w:locked/>
    <w:rsid w:val="00de427c"/>
    <w:rPr>
      <w:sz w:val="22"/>
      <w:szCs w:val="22"/>
      <w:lang w:eastAsia="en-US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qFormat/>
    <w:rsid w:val="007717be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01a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01a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34"/>
    <w:qFormat/>
    <w:rsid w:val="00ca5a4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5db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55db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55db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471c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qFormat/>
    <w:rsid w:val="006c69f0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2a1c5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717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6EA7-C425-4FA8-B78A-8D589C36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LibreOffice/7.3.2.2$Windows_X86_64 LibreOffice_project/49f2b1bff42cfccbd8f788c8dc32c1c309559be0</Application>
  <AppVersion>15.0000</AppVersion>
  <Pages>4</Pages>
  <Words>988</Words>
  <Characters>6422</Characters>
  <CharactersWithSpaces>7608</CharactersWithSpaces>
  <Paragraphs>78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2019-07-28T19:32:00Z</dcterms:created>
  <dc:creator>Krzysiek</dc:creator>
  <dc:description/>
  <dc:language>pl-PL</dc:language>
  <cp:lastModifiedBy/>
  <cp:lastPrinted>2022-04-13T11:04:00Z</cp:lastPrinted>
  <dcterms:modified xsi:type="dcterms:W3CDTF">2022-05-04T11:04:58Z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